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D16" w:rsidRDefault="00022D16" w:rsidP="00FC5B5E">
      <w:pPr>
        <w:rPr>
          <w:rFonts w:asciiTheme="minorEastAsia" w:hAnsiTheme="minorEastAsia" w:hint="eastAsia"/>
          <w:sz w:val="28"/>
          <w:szCs w:val="28"/>
        </w:rPr>
      </w:pPr>
      <w:bookmarkStart w:id="0" w:name="_GoBack"/>
      <w:bookmarkEnd w:id="0"/>
    </w:p>
    <w:p w:rsidR="007D4065" w:rsidRPr="00073624" w:rsidRDefault="00063DDA" w:rsidP="007D4065">
      <w:pPr>
        <w:pStyle w:val="ac"/>
        <w:numPr>
          <w:ilvl w:val="0"/>
          <w:numId w:val="1"/>
        </w:numPr>
        <w:ind w:firstLineChars="0"/>
        <w:rPr>
          <w:rFonts w:asciiTheme="minorEastAsia" w:hAnsiTheme="minorEastAsia"/>
          <w:b/>
          <w:sz w:val="28"/>
          <w:szCs w:val="28"/>
        </w:rPr>
      </w:pPr>
      <w:r w:rsidRPr="00073624">
        <w:rPr>
          <w:rFonts w:asciiTheme="minorEastAsia" w:hAnsiTheme="minorEastAsia"/>
          <w:b/>
          <w:sz w:val="28"/>
          <w:szCs w:val="28"/>
        </w:rPr>
        <w:t>优先推免</w:t>
      </w:r>
      <w:r w:rsidRPr="00073624">
        <w:rPr>
          <w:rFonts w:asciiTheme="minorEastAsia" w:hAnsiTheme="minorEastAsia" w:hint="eastAsia"/>
          <w:b/>
          <w:sz w:val="28"/>
          <w:szCs w:val="28"/>
        </w:rPr>
        <w:t>：</w:t>
      </w:r>
    </w:p>
    <w:p w:rsidR="00073624" w:rsidRDefault="007D4065" w:rsidP="00073624">
      <w:pPr>
        <w:rPr>
          <w:rFonts w:asciiTheme="minorEastAsia" w:hAnsiTheme="minorEastAsia"/>
          <w:sz w:val="28"/>
          <w:szCs w:val="28"/>
        </w:rPr>
      </w:pPr>
      <w:r w:rsidRPr="00073624">
        <w:rPr>
          <w:rFonts w:asciiTheme="minorEastAsia" w:hAnsiTheme="minorEastAsia" w:hint="eastAsia"/>
          <w:sz w:val="28"/>
          <w:szCs w:val="28"/>
        </w:rPr>
        <w:t>1、我校</w:t>
      </w:r>
      <w:r w:rsidRPr="00073624">
        <w:rPr>
          <w:rFonts w:asciiTheme="minorEastAsia" w:hAnsiTheme="minorEastAsia"/>
          <w:sz w:val="28"/>
          <w:szCs w:val="28"/>
        </w:rPr>
        <w:t>夏令营优秀营员</w:t>
      </w:r>
      <w:r w:rsidRPr="00073624">
        <w:rPr>
          <w:rFonts w:asciiTheme="minorEastAsia" w:hAnsiTheme="minorEastAsia" w:hint="eastAsia"/>
          <w:sz w:val="28"/>
          <w:szCs w:val="28"/>
        </w:rPr>
        <w:t xml:space="preserve">   </w:t>
      </w:r>
    </w:p>
    <w:p w:rsidR="00073624" w:rsidRDefault="007D4065" w:rsidP="00073624">
      <w:pPr>
        <w:rPr>
          <w:rFonts w:asciiTheme="minorEastAsia" w:hAnsiTheme="minorEastAsia"/>
          <w:sz w:val="28"/>
          <w:szCs w:val="28"/>
        </w:rPr>
      </w:pPr>
      <w:r w:rsidRPr="00073624">
        <w:rPr>
          <w:rFonts w:asciiTheme="minorEastAsia" w:hAnsiTheme="minorEastAsia" w:hint="eastAsia"/>
          <w:sz w:val="28"/>
          <w:szCs w:val="28"/>
        </w:rPr>
        <w:t>2、</w:t>
      </w:r>
      <w:r w:rsidR="00073624" w:rsidRPr="00073624">
        <w:rPr>
          <w:rFonts w:asciiTheme="minorEastAsia" w:hAnsiTheme="minorEastAsia" w:hint="eastAsia"/>
          <w:sz w:val="28"/>
          <w:szCs w:val="28"/>
        </w:rPr>
        <w:t>1</w:t>
      </w:r>
      <w:r w:rsidR="00073624" w:rsidRPr="00073624">
        <w:rPr>
          <w:rFonts w:asciiTheme="minorEastAsia" w:hAnsiTheme="minorEastAsia"/>
          <w:sz w:val="28"/>
          <w:szCs w:val="28"/>
        </w:rPr>
        <w:t>-6</w:t>
      </w:r>
      <w:r w:rsidR="00073624" w:rsidRPr="00073624">
        <w:rPr>
          <w:rFonts w:asciiTheme="minorEastAsia" w:hAnsiTheme="minorEastAsia" w:hint="eastAsia"/>
          <w:sz w:val="28"/>
          <w:szCs w:val="28"/>
        </w:rPr>
        <w:t>学期</w:t>
      </w:r>
      <w:r w:rsidR="00073624" w:rsidRPr="00073624">
        <w:rPr>
          <w:rFonts w:asciiTheme="minorEastAsia" w:hAnsiTheme="minorEastAsia"/>
          <w:sz w:val="28"/>
          <w:szCs w:val="28"/>
        </w:rPr>
        <w:t>所有课程成绩合格，没有补考科目</w:t>
      </w:r>
      <w:r w:rsidR="00073624">
        <w:rPr>
          <w:rFonts w:asciiTheme="minorEastAsia" w:hAnsiTheme="minorEastAsia" w:hint="eastAsia"/>
          <w:sz w:val="28"/>
          <w:szCs w:val="28"/>
        </w:rPr>
        <w:t>；</w:t>
      </w:r>
      <w:r w:rsidR="00073624" w:rsidRPr="00073624">
        <w:rPr>
          <w:rFonts w:asciiTheme="minorEastAsia" w:hAnsiTheme="minorEastAsia"/>
          <w:sz w:val="28"/>
          <w:szCs w:val="28"/>
        </w:rPr>
        <w:t>学业成绩</w:t>
      </w:r>
      <w:r w:rsidR="00073624" w:rsidRPr="00073624">
        <w:rPr>
          <w:rFonts w:asciiTheme="minorEastAsia" w:hAnsiTheme="minorEastAsia" w:hint="eastAsia"/>
          <w:sz w:val="28"/>
          <w:szCs w:val="28"/>
        </w:rPr>
        <w:t>在</w:t>
      </w:r>
      <w:r w:rsidR="00073624" w:rsidRPr="00073624">
        <w:rPr>
          <w:rFonts w:asciiTheme="minorEastAsia" w:hAnsiTheme="minorEastAsia"/>
          <w:sz w:val="28"/>
          <w:szCs w:val="28"/>
        </w:rPr>
        <w:t>本年级本专业前</w:t>
      </w:r>
      <w:r w:rsidR="00073624" w:rsidRPr="00073624">
        <w:rPr>
          <w:rFonts w:asciiTheme="minorEastAsia" w:hAnsiTheme="minorEastAsia" w:hint="eastAsia"/>
          <w:sz w:val="28"/>
          <w:szCs w:val="28"/>
        </w:rPr>
        <w:t>20</w:t>
      </w:r>
      <w:r w:rsidR="00073624" w:rsidRPr="00073624">
        <w:rPr>
          <w:rFonts w:asciiTheme="minorEastAsia" w:hAnsiTheme="minorEastAsia"/>
          <w:sz w:val="28"/>
          <w:szCs w:val="28"/>
        </w:rPr>
        <w:t xml:space="preserve">%  </w:t>
      </w:r>
      <w:r w:rsidRPr="00073624">
        <w:rPr>
          <w:rFonts w:asciiTheme="minorEastAsia" w:hAnsiTheme="minorEastAsia"/>
          <w:sz w:val="28"/>
          <w:szCs w:val="28"/>
        </w:rPr>
        <w:t xml:space="preserve"> </w:t>
      </w:r>
    </w:p>
    <w:p w:rsidR="00073624" w:rsidRDefault="007D4065" w:rsidP="00073624">
      <w:pPr>
        <w:rPr>
          <w:rFonts w:asciiTheme="minorEastAsia" w:hAnsiTheme="minorEastAsia"/>
          <w:sz w:val="28"/>
          <w:szCs w:val="28"/>
        </w:rPr>
      </w:pPr>
      <w:r w:rsidRPr="00073624">
        <w:rPr>
          <w:rFonts w:asciiTheme="minorEastAsia" w:hAnsiTheme="minorEastAsia"/>
          <w:sz w:val="28"/>
          <w:szCs w:val="28"/>
        </w:rPr>
        <w:t>3</w:t>
      </w:r>
      <w:r w:rsidRPr="00073624">
        <w:rPr>
          <w:rFonts w:asciiTheme="minorEastAsia" w:hAnsiTheme="minorEastAsia" w:hint="eastAsia"/>
          <w:sz w:val="28"/>
          <w:szCs w:val="28"/>
        </w:rPr>
        <w:t>、</w:t>
      </w:r>
      <w:r w:rsidR="00073624" w:rsidRPr="00073624">
        <w:rPr>
          <w:rFonts w:asciiTheme="minorEastAsia" w:hAnsiTheme="minorEastAsia"/>
          <w:sz w:val="28"/>
          <w:szCs w:val="28"/>
        </w:rPr>
        <w:t>通过公共外语四级</w:t>
      </w:r>
    </w:p>
    <w:p w:rsidR="00073624" w:rsidRDefault="00073624" w:rsidP="00073624">
      <w:pPr>
        <w:rPr>
          <w:rFonts w:asciiTheme="minorEastAsia" w:hAnsiTheme="minorEastAsia"/>
          <w:sz w:val="28"/>
          <w:szCs w:val="28"/>
        </w:rPr>
      </w:pPr>
      <w:r w:rsidRPr="00073624">
        <w:rPr>
          <w:rFonts w:asciiTheme="minorEastAsia" w:hAnsiTheme="minorEastAsia"/>
          <w:sz w:val="28"/>
          <w:szCs w:val="28"/>
        </w:rPr>
        <w:t>4</w:t>
      </w:r>
      <w:r w:rsidRPr="00073624">
        <w:rPr>
          <w:rFonts w:asciiTheme="minorEastAsia" w:hAnsiTheme="minorEastAsia" w:hint="eastAsia"/>
          <w:sz w:val="28"/>
          <w:szCs w:val="28"/>
        </w:rPr>
        <w:t>、</w:t>
      </w:r>
      <w:r w:rsidRPr="00073624">
        <w:rPr>
          <w:rFonts w:asciiTheme="minorEastAsia" w:hAnsiTheme="minorEastAsia"/>
          <w:sz w:val="28"/>
          <w:szCs w:val="28"/>
        </w:rPr>
        <w:t>具体</w:t>
      </w:r>
      <w:r w:rsidRPr="00073624">
        <w:rPr>
          <w:rFonts w:asciiTheme="minorEastAsia" w:hAnsiTheme="minorEastAsia" w:hint="eastAsia"/>
          <w:sz w:val="28"/>
          <w:szCs w:val="28"/>
        </w:rPr>
        <w:t>申请</w:t>
      </w:r>
      <w:r w:rsidRPr="00073624">
        <w:rPr>
          <w:rFonts w:asciiTheme="minorEastAsia" w:hAnsiTheme="minorEastAsia"/>
          <w:sz w:val="28"/>
          <w:szCs w:val="28"/>
        </w:rPr>
        <w:t>推荐条件见文件</w:t>
      </w:r>
    </w:p>
    <w:p w:rsidR="00022D16" w:rsidRPr="00073624" w:rsidRDefault="00022D16" w:rsidP="00073624">
      <w:pPr>
        <w:rPr>
          <w:rFonts w:asciiTheme="minorEastAsia" w:hAnsiTheme="minorEastAsia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1559"/>
        <w:gridCol w:w="3261"/>
        <w:gridCol w:w="2835"/>
        <w:gridCol w:w="1984"/>
      </w:tblGrid>
      <w:tr w:rsidR="00063DDA" w:rsidTr="007D4065">
        <w:tc>
          <w:tcPr>
            <w:tcW w:w="3539" w:type="dxa"/>
          </w:tcPr>
          <w:p w:rsidR="00063DDA" w:rsidRDefault="007D4065" w:rsidP="009A146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夏令营优秀营员</w:t>
            </w:r>
          </w:p>
        </w:tc>
        <w:tc>
          <w:tcPr>
            <w:tcW w:w="1559" w:type="dxa"/>
          </w:tcPr>
          <w:p w:rsidR="00063DDA" w:rsidRDefault="007D4065" w:rsidP="009A146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3261" w:type="dxa"/>
          </w:tcPr>
          <w:p w:rsidR="00063DDA" w:rsidRDefault="007D4065" w:rsidP="009A146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专业</w:t>
            </w:r>
          </w:p>
        </w:tc>
        <w:tc>
          <w:tcPr>
            <w:tcW w:w="2835" w:type="dxa"/>
          </w:tcPr>
          <w:p w:rsidR="00063DDA" w:rsidRDefault="00063DDA" w:rsidP="009A146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学业成绩排名</w:t>
            </w:r>
          </w:p>
        </w:tc>
        <w:tc>
          <w:tcPr>
            <w:tcW w:w="1984" w:type="dxa"/>
          </w:tcPr>
          <w:p w:rsidR="00063DDA" w:rsidRDefault="00063DDA" w:rsidP="009A146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CET-4</w:t>
            </w:r>
          </w:p>
        </w:tc>
      </w:tr>
      <w:tr w:rsidR="00063DDA" w:rsidTr="007D4065">
        <w:tc>
          <w:tcPr>
            <w:tcW w:w="3539" w:type="dxa"/>
          </w:tcPr>
          <w:p w:rsidR="00063DDA" w:rsidRDefault="007D4065" w:rsidP="009A146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大连外国语大学</w:t>
            </w:r>
            <w:r>
              <w:rPr>
                <w:rFonts w:asciiTheme="minorEastAsia" w:hAnsiTheme="minorEastAsia"/>
                <w:sz w:val="28"/>
                <w:szCs w:val="28"/>
              </w:rPr>
              <w:t>软件学院</w:t>
            </w:r>
          </w:p>
        </w:tc>
        <w:tc>
          <w:tcPr>
            <w:tcW w:w="1559" w:type="dxa"/>
          </w:tcPr>
          <w:p w:rsidR="00063DDA" w:rsidRDefault="007D4065" w:rsidP="009A146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谭梦琪</w:t>
            </w:r>
          </w:p>
        </w:tc>
        <w:tc>
          <w:tcPr>
            <w:tcW w:w="3261" w:type="dxa"/>
          </w:tcPr>
          <w:p w:rsidR="00063DDA" w:rsidRDefault="007D4065" w:rsidP="009A146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网络工程</w:t>
            </w:r>
          </w:p>
        </w:tc>
        <w:tc>
          <w:tcPr>
            <w:tcW w:w="2835" w:type="dxa"/>
          </w:tcPr>
          <w:p w:rsidR="00063DDA" w:rsidRDefault="00073624" w:rsidP="009A146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1/897</w:t>
            </w:r>
          </w:p>
        </w:tc>
        <w:tc>
          <w:tcPr>
            <w:tcW w:w="1984" w:type="dxa"/>
          </w:tcPr>
          <w:p w:rsidR="00063DDA" w:rsidRDefault="00073624" w:rsidP="009A146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通过</w:t>
            </w:r>
          </w:p>
        </w:tc>
      </w:tr>
      <w:tr w:rsidR="00022D16" w:rsidTr="007D4065">
        <w:tc>
          <w:tcPr>
            <w:tcW w:w="3539" w:type="dxa"/>
          </w:tcPr>
          <w:p w:rsidR="00022D16" w:rsidRDefault="00022D16" w:rsidP="009A1461">
            <w:pPr>
              <w:jc w:val="center"/>
            </w:pPr>
            <w:r w:rsidRPr="0006695A">
              <w:rPr>
                <w:rFonts w:asciiTheme="minorEastAsia" w:hAnsiTheme="minorEastAsia" w:hint="eastAsia"/>
                <w:sz w:val="28"/>
                <w:szCs w:val="28"/>
              </w:rPr>
              <w:t>大连外国语大学</w:t>
            </w:r>
            <w:r w:rsidRPr="0006695A">
              <w:rPr>
                <w:rFonts w:asciiTheme="minorEastAsia" w:hAnsiTheme="minorEastAsia"/>
                <w:sz w:val="28"/>
                <w:szCs w:val="28"/>
              </w:rPr>
              <w:t>软件学院</w:t>
            </w:r>
          </w:p>
        </w:tc>
        <w:tc>
          <w:tcPr>
            <w:tcW w:w="1559" w:type="dxa"/>
          </w:tcPr>
          <w:p w:rsidR="00022D16" w:rsidRDefault="00022D16" w:rsidP="009A146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张晓媛</w:t>
            </w:r>
          </w:p>
        </w:tc>
        <w:tc>
          <w:tcPr>
            <w:tcW w:w="3261" w:type="dxa"/>
          </w:tcPr>
          <w:p w:rsidR="00022D16" w:rsidRDefault="00022D16" w:rsidP="009A146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信息管理与信息系统</w:t>
            </w:r>
          </w:p>
        </w:tc>
        <w:tc>
          <w:tcPr>
            <w:tcW w:w="2835" w:type="dxa"/>
          </w:tcPr>
          <w:p w:rsidR="00022D16" w:rsidRDefault="00022D16" w:rsidP="009A146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29</w:t>
            </w:r>
            <w:r>
              <w:rPr>
                <w:rFonts w:asciiTheme="minorEastAsia" w:hAnsiTheme="minorEastAsia"/>
                <w:sz w:val="28"/>
                <w:szCs w:val="28"/>
              </w:rPr>
              <w:t>/897</w:t>
            </w:r>
          </w:p>
        </w:tc>
        <w:tc>
          <w:tcPr>
            <w:tcW w:w="1984" w:type="dxa"/>
          </w:tcPr>
          <w:p w:rsidR="00022D16" w:rsidRDefault="00022D16" w:rsidP="009A1461">
            <w:pPr>
              <w:jc w:val="center"/>
            </w:pPr>
            <w:r w:rsidRPr="00F36714">
              <w:rPr>
                <w:rFonts w:asciiTheme="minorEastAsia" w:hAnsiTheme="minorEastAsia" w:hint="eastAsia"/>
                <w:sz w:val="28"/>
                <w:szCs w:val="28"/>
              </w:rPr>
              <w:t>通过</w:t>
            </w:r>
          </w:p>
        </w:tc>
      </w:tr>
      <w:tr w:rsidR="00022D16" w:rsidTr="007D4065">
        <w:tc>
          <w:tcPr>
            <w:tcW w:w="3539" w:type="dxa"/>
          </w:tcPr>
          <w:p w:rsidR="00022D16" w:rsidRDefault="00022D16" w:rsidP="009A1461">
            <w:pPr>
              <w:jc w:val="center"/>
            </w:pPr>
            <w:r w:rsidRPr="0006695A">
              <w:rPr>
                <w:rFonts w:asciiTheme="minorEastAsia" w:hAnsiTheme="minorEastAsia" w:hint="eastAsia"/>
                <w:sz w:val="28"/>
                <w:szCs w:val="28"/>
              </w:rPr>
              <w:t>大连外国语大学</w:t>
            </w:r>
            <w:r w:rsidRPr="0006695A">
              <w:rPr>
                <w:rFonts w:asciiTheme="minorEastAsia" w:hAnsiTheme="minorEastAsia"/>
                <w:sz w:val="28"/>
                <w:szCs w:val="28"/>
              </w:rPr>
              <w:t>软件学院</w:t>
            </w:r>
          </w:p>
        </w:tc>
        <w:tc>
          <w:tcPr>
            <w:tcW w:w="1559" w:type="dxa"/>
          </w:tcPr>
          <w:p w:rsidR="00022D16" w:rsidRDefault="00022D16" w:rsidP="009A146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</w:rPr>
              <w:t>魏佳</w:t>
            </w:r>
            <w:proofErr w:type="gramEnd"/>
          </w:p>
        </w:tc>
        <w:tc>
          <w:tcPr>
            <w:tcW w:w="3261" w:type="dxa"/>
          </w:tcPr>
          <w:p w:rsidR="00022D16" w:rsidRDefault="00022D16" w:rsidP="009A146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计算机科学与技术</w:t>
            </w:r>
          </w:p>
        </w:tc>
        <w:tc>
          <w:tcPr>
            <w:tcW w:w="2835" w:type="dxa"/>
          </w:tcPr>
          <w:p w:rsidR="00022D16" w:rsidRDefault="00022D16" w:rsidP="009A146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30</w:t>
            </w:r>
            <w:r>
              <w:rPr>
                <w:rFonts w:asciiTheme="minorEastAsia" w:hAnsiTheme="minorEastAsia"/>
                <w:sz w:val="28"/>
                <w:szCs w:val="28"/>
              </w:rPr>
              <w:t>/897</w:t>
            </w:r>
          </w:p>
        </w:tc>
        <w:tc>
          <w:tcPr>
            <w:tcW w:w="1984" w:type="dxa"/>
          </w:tcPr>
          <w:p w:rsidR="00022D16" w:rsidRDefault="00022D16" w:rsidP="009A1461">
            <w:pPr>
              <w:jc w:val="center"/>
            </w:pPr>
            <w:r w:rsidRPr="00F36714">
              <w:rPr>
                <w:rFonts w:asciiTheme="minorEastAsia" w:hAnsiTheme="minorEastAsia" w:hint="eastAsia"/>
                <w:sz w:val="28"/>
                <w:szCs w:val="28"/>
              </w:rPr>
              <w:t>通过</w:t>
            </w:r>
          </w:p>
        </w:tc>
      </w:tr>
      <w:tr w:rsidR="00022D16" w:rsidTr="007D4065">
        <w:tc>
          <w:tcPr>
            <w:tcW w:w="3539" w:type="dxa"/>
          </w:tcPr>
          <w:p w:rsidR="00022D16" w:rsidRDefault="00022D16" w:rsidP="009A1461">
            <w:pPr>
              <w:jc w:val="center"/>
            </w:pPr>
            <w:r w:rsidRPr="0006695A">
              <w:rPr>
                <w:rFonts w:asciiTheme="minorEastAsia" w:hAnsiTheme="minorEastAsia" w:hint="eastAsia"/>
                <w:sz w:val="28"/>
                <w:szCs w:val="28"/>
              </w:rPr>
              <w:t>大连外国语大学</w:t>
            </w:r>
            <w:r w:rsidRPr="0006695A">
              <w:rPr>
                <w:rFonts w:asciiTheme="minorEastAsia" w:hAnsiTheme="minorEastAsia"/>
                <w:sz w:val="28"/>
                <w:szCs w:val="28"/>
              </w:rPr>
              <w:t>软件学院</w:t>
            </w:r>
          </w:p>
        </w:tc>
        <w:tc>
          <w:tcPr>
            <w:tcW w:w="1559" w:type="dxa"/>
          </w:tcPr>
          <w:p w:rsidR="00022D16" w:rsidRDefault="00022D16" w:rsidP="009A146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林璐</w:t>
            </w:r>
          </w:p>
        </w:tc>
        <w:tc>
          <w:tcPr>
            <w:tcW w:w="3261" w:type="dxa"/>
          </w:tcPr>
          <w:p w:rsidR="00022D16" w:rsidRDefault="00022D16" w:rsidP="009A1461">
            <w:pPr>
              <w:jc w:val="center"/>
            </w:pPr>
            <w:r w:rsidRPr="000C4A3C">
              <w:rPr>
                <w:rFonts w:asciiTheme="minorEastAsia" w:hAnsiTheme="minorEastAsia" w:hint="eastAsia"/>
                <w:sz w:val="28"/>
                <w:szCs w:val="28"/>
              </w:rPr>
              <w:t>信息管理与信息系统</w:t>
            </w:r>
          </w:p>
        </w:tc>
        <w:tc>
          <w:tcPr>
            <w:tcW w:w="2835" w:type="dxa"/>
          </w:tcPr>
          <w:p w:rsidR="00022D16" w:rsidRDefault="00022D16" w:rsidP="009A146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31</w:t>
            </w:r>
            <w:r>
              <w:rPr>
                <w:rFonts w:asciiTheme="minorEastAsia" w:hAnsiTheme="minorEastAsia"/>
                <w:sz w:val="28"/>
                <w:szCs w:val="28"/>
              </w:rPr>
              <w:t>/897</w:t>
            </w:r>
          </w:p>
        </w:tc>
        <w:tc>
          <w:tcPr>
            <w:tcW w:w="1984" w:type="dxa"/>
          </w:tcPr>
          <w:p w:rsidR="00022D16" w:rsidRDefault="00022D16" w:rsidP="009A1461">
            <w:pPr>
              <w:jc w:val="center"/>
            </w:pPr>
            <w:r w:rsidRPr="00F36714">
              <w:rPr>
                <w:rFonts w:asciiTheme="minorEastAsia" w:hAnsiTheme="minorEastAsia" w:hint="eastAsia"/>
                <w:sz w:val="28"/>
                <w:szCs w:val="28"/>
              </w:rPr>
              <w:t>通过</w:t>
            </w:r>
          </w:p>
        </w:tc>
      </w:tr>
      <w:tr w:rsidR="00022D16" w:rsidTr="007D4065">
        <w:tc>
          <w:tcPr>
            <w:tcW w:w="3539" w:type="dxa"/>
          </w:tcPr>
          <w:p w:rsidR="00022D16" w:rsidRDefault="00022D16" w:rsidP="009A1461">
            <w:pPr>
              <w:jc w:val="center"/>
            </w:pPr>
            <w:r w:rsidRPr="0006695A">
              <w:rPr>
                <w:rFonts w:asciiTheme="minorEastAsia" w:hAnsiTheme="minorEastAsia" w:hint="eastAsia"/>
                <w:sz w:val="28"/>
                <w:szCs w:val="28"/>
              </w:rPr>
              <w:t>大连外国语大学</w:t>
            </w:r>
            <w:r w:rsidRPr="0006695A">
              <w:rPr>
                <w:rFonts w:asciiTheme="minorEastAsia" w:hAnsiTheme="minorEastAsia"/>
                <w:sz w:val="28"/>
                <w:szCs w:val="28"/>
              </w:rPr>
              <w:t>软件学院</w:t>
            </w:r>
          </w:p>
        </w:tc>
        <w:tc>
          <w:tcPr>
            <w:tcW w:w="1559" w:type="dxa"/>
          </w:tcPr>
          <w:p w:rsidR="00022D16" w:rsidRDefault="00022D16" w:rsidP="009A146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</w:rPr>
              <w:t>张嘉益</w:t>
            </w:r>
            <w:proofErr w:type="gramEnd"/>
          </w:p>
        </w:tc>
        <w:tc>
          <w:tcPr>
            <w:tcW w:w="3261" w:type="dxa"/>
          </w:tcPr>
          <w:p w:rsidR="00022D16" w:rsidRDefault="00022D16" w:rsidP="009A1461">
            <w:pPr>
              <w:jc w:val="center"/>
            </w:pPr>
            <w:r w:rsidRPr="000C4A3C">
              <w:rPr>
                <w:rFonts w:asciiTheme="minorEastAsia" w:hAnsiTheme="minorEastAsia" w:hint="eastAsia"/>
                <w:sz w:val="28"/>
                <w:szCs w:val="28"/>
              </w:rPr>
              <w:t>信息管理与信息系统</w:t>
            </w:r>
          </w:p>
        </w:tc>
        <w:tc>
          <w:tcPr>
            <w:tcW w:w="2835" w:type="dxa"/>
          </w:tcPr>
          <w:p w:rsidR="00022D16" w:rsidRDefault="00022D16" w:rsidP="009A146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87</w:t>
            </w:r>
            <w:r>
              <w:rPr>
                <w:rFonts w:asciiTheme="minorEastAsia" w:hAnsiTheme="minorEastAsia"/>
                <w:sz w:val="28"/>
                <w:szCs w:val="28"/>
              </w:rPr>
              <w:t>/897</w:t>
            </w:r>
          </w:p>
        </w:tc>
        <w:tc>
          <w:tcPr>
            <w:tcW w:w="1984" w:type="dxa"/>
          </w:tcPr>
          <w:p w:rsidR="00022D16" w:rsidRDefault="00022D16" w:rsidP="009A1461">
            <w:pPr>
              <w:jc w:val="center"/>
            </w:pPr>
            <w:r w:rsidRPr="00F36714">
              <w:rPr>
                <w:rFonts w:asciiTheme="minorEastAsia" w:hAnsiTheme="minorEastAsia" w:hint="eastAsia"/>
                <w:sz w:val="28"/>
                <w:szCs w:val="28"/>
              </w:rPr>
              <w:t>通过</w:t>
            </w:r>
          </w:p>
        </w:tc>
      </w:tr>
    </w:tbl>
    <w:p w:rsidR="007D4065" w:rsidRDefault="008263C7" w:rsidP="008263C7">
      <w:pPr>
        <w:ind w:right="560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lastRenderedPageBreak/>
        <w:t xml:space="preserve">                                         </w:t>
      </w:r>
      <w:r>
        <w:rPr>
          <w:rFonts w:asciiTheme="minorEastAsia" w:hAnsiTheme="minorEastAsia" w:hint="eastAsia"/>
          <w:sz w:val="28"/>
          <w:szCs w:val="28"/>
        </w:rPr>
        <w:t xml:space="preserve">                  </w:t>
      </w:r>
    </w:p>
    <w:p w:rsidR="007D4065" w:rsidRPr="00073624" w:rsidRDefault="007D4065" w:rsidP="00073624">
      <w:pPr>
        <w:pStyle w:val="ac"/>
        <w:numPr>
          <w:ilvl w:val="0"/>
          <w:numId w:val="1"/>
        </w:numPr>
        <w:ind w:right="560" w:firstLineChars="0"/>
        <w:rPr>
          <w:rFonts w:asciiTheme="minorEastAsia" w:hAnsiTheme="minorEastAsia"/>
          <w:b/>
          <w:sz w:val="28"/>
          <w:szCs w:val="28"/>
        </w:rPr>
      </w:pPr>
      <w:proofErr w:type="gramStart"/>
      <w:r w:rsidRPr="00073624">
        <w:rPr>
          <w:rFonts w:asciiTheme="minorEastAsia" w:hAnsiTheme="minorEastAsia" w:hint="eastAsia"/>
          <w:b/>
          <w:sz w:val="28"/>
          <w:szCs w:val="28"/>
        </w:rPr>
        <w:t>普通</w:t>
      </w:r>
      <w:r w:rsidRPr="00073624">
        <w:rPr>
          <w:rFonts w:asciiTheme="minorEastAsia" w:hAnsiTheme="minorEastAsia"/>
          <w:b/>
          <w:sz w:val="28"/>
          <w:szCs w:val="28"/>
        </w:rPr>
        <w:t>推免遴选</w:t>
      </w:r>
      <w:proofErr w:type="gramEnd"/>
    </w:p>
    <w:p w:rsidR="00022D16" w:rsidRDefault="00073624" w:rsidP="00362C9F">
      <w:pPr>
        <w:rPr>
          <w:rFonts w:asciiTheme="minorEastAsia" w:hAnsiTheme="minorEastAsia"/>
          <w:sz w:val="28"/>
          <w:szCs w:val="28"/>
        </w:rPr>
      </w:pPr>
      <w:r w:rsidRPr="00022D16">
        <w:rPr>
          <w:rFonts w:asciiTheme="minorEastAsia" w:hAnsiTheme="minorEastAsia" w:hint="eastAsia"/>
          <w:sz w:val="28"/>
          <w:szCs w:val="28"/>
        </w:rPr>
        <w:t>1、</w:t>
      </w:r>
      <w:r w:rsidR="00362C9F" w:rsidRPr="00022D16">
        <w:rPr>
          <w:rFonts w:asciiTheme="minorEastAsia" w:hAnsiTheme="minorEastAsia" w:hint="eastAsia"/>
          <w:sz w:val="28"/>
          <w:szCs w:val="28"/>
        </w:rPr>
        <w:t>1</w:t>
      </w:r>
      <w:r w:rsidR="00362C9F" w:rsidRPr="00022D16">
        <w:rPr>
          <w:rFonts w:asciiTheme="minorEastAsia" w:hAnsiTheme="minorEastAsia"/>
          <w:sz w:val="28"/>
          <w:szCs w:val="28"/>
        </w:rPr>
        <w:t>-6</w:t>
      </w:r>
      <w:r w:rsidR="00362C9F" w:rsidRPr="00022D16">
        <w:rPr>
          <w:rFonts w:asciiTheme="minorEastAsia" w:hAnsiTheme="minorEastAsia" w:hint="eastAsia"/>
          <w:sz w:val="28"/>
          <w:szCs w:val="28"/>
        </w:rPr>
        <w:t>学</w:t>
      </w:r>
      <w:r w:rsidR="00362C9F" w:rsidRPr="00073624">
        <w:rPr>
          <w:rFonts w:asciiTheme="minorEastAsia" w:hAnsiTheme="minorEastAsia" w:hint="eastAsia"/>
          <w:sz w:val="28"/>
          <w:szCs w:val="28"/>
        </w:rPr>
        <w:t>期</w:t>
      </w:r>
      <w:r w:rsidR="00362C9F" w:rsidRPr="00073624">
        <w:rPr>
          <w:rFonts w:asciiTheme="minorEastAsia" w:hAnsiTheme="minorEastAsia"/>
          <w:sz w:val="28"/>
          <w:szCs w:val="28"/>
        </w:rPr>
        <w:t>所有课程成绩合格，没有补考科目</w:t>
      </w:r>
    </w:p>
    <w:p w:rsidR="00362C9F" w:rsidRDefault="00022D16" w:rsidP="00362C9F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、</w:t>
      </w:r>
      <w:r w:rsidR="00362C9F" w:rsidRPr="00073624">
        <w:rPr>
          <w:rFonts w:asciiTheme="minorEastAsia" w:hAnsiTheme="minorEastAsia"/>
          <w:sz w:val="28"/>
          <w:szCs w:val="28"/>
        </w:rPr>
        <w:t>学业成绩</w:t>
      </w:r>
      <w:r w:rsidR="00362C9F" w:rsidRPr="00073624">
        <w:rPr>
          <w:rFonts w:asciiTheme="minorEastAsia" w:hAnsiTheme="minorEastAsia" w:hint="eastAsia"/>
          <w:sz w:val="28"/>
          <w:szCs w:val="28"/>
        </w:rPr>
        <w:t>在</w:t>
      </w:r>
      <w:r w:rsidR="00362C9F" w:rsidRPr="00073624">
        <w:rPr>
          <w:rFonts w:asciiTheme="minorEastAsia" w:hAnsiTheme="minorEastAsia"/>
          <w:sz w:val="28"/>
          <w:szCs w:val="28"/>
        </w:rPr>
        <w:t>本年级本专业前</w:t>
      </w:r>
      <w:r>
        <w:rPr>
          <w:rFonts w:asciiTheme="minorEastAsia" w:hAnsiTheme="minorEastAsia" w:hint="eastAsia"/>
          <w:sz w:val="28"/>
          <w:szCs w:val="28"/>
        </w:rPr>
        <w:t>3</w:t>
      </w:r>
      <w:r w:rsidR="00362C9F" w:rsidRPr="00073624">
        <w:rPr>
          <w:rFonts w:asciiTheme="minorEastAsia" w:hAnsiTheme="minorEastAsia" w:hint="eastAsia"/>
          <w:sz w:val="28"/>
          <w:szCs w:val="28"/>
        </w:rPr>
        <w:t>0</w:t>
      </w:r>
      <w:r w:rsidR="00362C9F" w:rsidRPr="00073624">
        <w:rPr>
          <w:rFonts w:asciiTheme="minorEastAsia" w:hAnsiTheme="minorEastAsia"/>
          <w:sz w:val="28"/>
          <w:szCs w:val="28"/>
        </w:rPr>
        <w:t>%</w:t>
      </w:r>
      <w:r>
        <w:rPr>
          <w:rFonts w:asciiTheme="minorEastAsia" w:hAnsiTheme="minorEastAsia" w:hint="eastAsia"/>
          <w:sz w:val="28"/>
          <w:szCs w:val="28"/>
        </w:rPr>
        <w:t>，</w:t>
      </w:r>
      <w:proofErr w:type="gramStart"/>
      <w:r>
        <w:rPr>
          <w:rFonts w:asciiTheme="minorEastAsia" w:hAnsiTheme="minorEastAsia"/>
          <w:sz w:val="28"/>
          <w:szCs w:val="28"/>
        </w:rPr>
        <w:t>报名推免遴选</w:t>
      </w:r>
      <w:proofErr w:type="gramEnd"/>
      <w:r>
        <w:rPr>
          <w:rFonts w:asciiTheme="minorEastAsia" w:hAnsiTheme="minorEastAsia"/>
          <w:sz w:val="28"/>
          <w:szCs w:val="28"/>
        </w:rPr>
        <w:t>的学生综合测评</w:t>
      </w:r>
      <w:r>
        <w:rPr>
          <w:rFonts w:asciiTheme="minorEastAsia" w:hAnsiTheme="minorEastAsia" w:hint="eastAsia"/>
          <w:sz w:val="28"/>
          <w:szCs w:val="28"/>
        </w:rPr>
        <w:t>进行</w:t>
      </w:r>
      <w:r>
        <w:rPr>
          <w:rFonts w:asciiTheme="minorEastAsia" w:hAnsiTheme="minorEastAsia"/>
          <w:sz w:val="28"/>
          <w:szCs w:val="28"/>
        </w:rPr>
        <w:t>排名</w:t>
      </w:r>
      <w:r w:rsidR="00362C9F" w:rsidRPr="00073624">
        <w:rPr>
          <w:rFonts w:asciiTheme="minorEastAsia" w:hAnsiTheme="minorEastAsia"/>
          <w:sz w:val="28"/>
          <w:szCs w:val="28"/>
        </w:rPr>
        <w:t xml:space="preserve">   </w:t>
      </w:r>
    </w:p>
    <w:p w:rsidR="00362C9F" w:rsidRDefault="00022D16" w:rsidP="00362C9F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3</w:t>
      </w:r>
      <w:r w:rsidR="00362C9F" w:rsidRPr="00073624">
        <w:rPr>
          <w:rFonts w:asciiTheme="minorEastAsia" w:hAnsiTheme="minorEastAsia" w:hint="eastAsia"/>
          <w:sz w:val="28"/>
          <w:szCs w:val="28"/>
        </w:rPr>
        <w:t>、</w:t>
      </w:r>
      <w:r w:rsidR="00362C9F" w:rsidRPr="00073624">
        <w:rPr>
          <w:rFonts w:asciiTheme="minorEastAsia" w:hAnsiTheme="minorEastAsia"/>
          <w:sz w:val="28"/>
          <w:szCs w:val="28"/>
        </w:rPr>
        <w:t>通过公共外语四级</w:t>
      </w:r>
    </w:p>
    <w:p w:rsidR="00362C9F" w:rsidRPr="00073624" w:rsidRDefault="00022D16" w:rsidP="00362C9F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4</w:t>
      </w:r>
      <w:r w:rsidR="00362C9F" w:rsidRPr="00073624">
        <w:rPr>
          <w:rFonts w:asciiTheme="minorEastAsia" w:hAnsiTheme="minorEastAsia" w:hint="eastAsia"/>
          <w:sz w:val="28"/>
          <w:szCs w:val="28"/>
        </w:rPr>
        <w:t>、</w:t>
      </w:r>
      <w:r w:rsidR="00362C9F" w:rsidRPr="00073624">
        <w:rPr>
          <w:rFonts w:asciiTheme="minorEastAsia" w:hAnsiTheme="minorEastAsia"/>
          <w:sz w:val="28"/>
          <w:szCs w:val="28"/>
        </w:rPr>
        <w:t>具体</w:t>
      </w:r>
      <w:r w:rsidR="00362C9F" w:rsidRPr="00073624">
        <w:rPr>
          <w:rFonts w:asciiTheme="minorEastAsia" w:hAnsiTheme="minorEastAsia" w:hint="eastAsia"/>
          <w:sz w:val="28"/>
          <w:szCs w:val="28"/>
        </w:rPr>
        <w:t>申请</w:t>
      </w:r>
      <w:r w:rsidR="00362C9F" w:rsidRPr="00073624">
        <w:rPr>
          <w:rFonts w:asciiTheme="minorEastAsia" w:hAnsiTheme="minorEastAsia"/>
          <w:sz w:val="28"/>
          <w:szCs w:val="28"/>
        </w:rPr>
        <w:t>推荐条件见文件</w:t>
      </w:r>
    </w:p>
    <w:p w:rsidR="00073624" w:rsidRPr="00362C9F" w:rsidRDefault="00073624" w:rsidP="00073624">
      <w:pPr>
        <w:ind w:right="560"/>
        <w:rPr>
          <w:rFonts w:asciiTheme="minorEastAsia" w:hAnsiTheme="minorEastAsia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544"/>
        <w:gridCol w:w="2552"/>
        <w:gridCol w:w="4252"/>
        <w:gridCol w:w="1904"/>
      </w:tblGrid>
      <w:tr w:rsidR="00022D16" w:rsidTr="009A1461">
        <w:tc>
          <w:tcPr>
            <w:tcW w:w="1696" w:type="dxa"/>
          </w:tcPr>
          <w:p w:rsidR="00022D16" w:rsidRDefault="00022D16" w:rsidP="009A1461">
            <w:pPr>
              <w:ind w:right="56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3544" w:type="dxa"/>
          </w:tcPr>
          <w:p w:rsidR="00022D16" w:rsidRDefault="00022D16" w:rsidP="00DC3069">
            <w:pPr>
              <w:ind w:right="56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专业</w:t>
            </w:r>
          </w:p>
        </w:tc>
        <w:tc>
          <w:tcPr>
            <w:tcW w:w="2552" w:type="dxa"/>
          </w:tcPr>
          <w:p w:rsidR="00022D16" w:rsidRDefault="009A1461" w:rsidP="009A1461">
            <w:pPr>
              <w:ind w:right="56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学</w:t>
            </w:r>
            <w:r w:rsidR="00022D16">
              <w:rPr>
                <w:rFonts w:asciiTheme="minorEastAsia" w:hAnsiTheme="minorEastAsia" w:hint="eastAsia"/>
                <w:sz w:val="28"/>
                <w:szCs w:val="28"/>
              </w:rPr>
              <w:t>业</w:t>
            </w:r>
            <w:r w:rsidR="00022D16">
              <w:rPr>
                <w:rFonts w:asciiTheme="minorEastAsia" w:hAnsiTheme="minorEastAsia"/>
                <w:sz w:val="28"/>
                <w:szCs w:val="28"/>
              </w:rPr>
              <w:t>成绩排名</w:t>
            </w:r>
          </w:p>
        </w:tc>
        <w:tc>
          <w:tcPr>
            <w:tcW w:w="4252" w:type="dxa"/>
          </w:tcPr>
          <w:p w:rsidR="00022D16" w:rsidRDefault="009A1461" w:rsidP="009A1461">
            <w:pPr>
              <w:ind w:right="56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报名</w:t>
            </w:r>
            <w:r>
              <w:rPr>
                <w:rFonts w:asciiTheme="minorEastAsia" w:hAnsiTheme="minorEastAsia"/>
                <w:sz w:val="28"/>
                <w:szCs w:val="28"/>
              </w:rPr>
              <w:t>遴选学生</w:t>
            </w:r>
            <w:r w:rsidR="00022D16">
              <w:rPr>
                <w:rFonts w:asciiTheme="minorEastAsia" w:hAnsiTheme="minorEastAsia" w:hint="eastAsia"/>
                <w:sz w:val="28"/>
                <w:szCs w:val="28"/>
              </w:rPr>
              <w:t>综合</w:t>
            </w:r>
            <w:r w:rsidR="00022D16">
              <w:rPr>
                <w:rFonts w:asciiTheme="minorEastAsia" w:hAnsiTheme="minorEastAsia"/>
                <w:sz w:val="28"/>
                <w:szCs w:val="28"/>
              </w:rPr>
              <w:t>测评排名</w:t>
            </w:r>
          </w:p>
        </w:tc>
        <w:tc>
          <w:tcPr>
            <w:tcW w:w="1904" w:type="dxa"/>
          </w:tcPr>
          <w:p w:rsidR="00022D16" w:rsidRDefault="00022D16" w:rsidP="009A146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CET-4</w:t>
            </w:r>
          </w:p>
        </w:tc>
      </w:tr>
      <w:tr w:rsidR="00022D16" w:rsidTr="009A1461">
        <w:tc>
          <w:tcPr>
            <w:tcW w:w="1696" w:type="dxa"/>
          </w:tcPr>
          <w:p w:rsidR="00022D16" w:rsidRDefault="00022D16" w:rsidP="009A1461">
            <w:pPr>
              <w:ind w:right="56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</w:rPr>
              <w:t>宋欣燃</w:t>
            </w:r>
            <w:proofErr w:type="gramEnd"/>
          </w:p>
        </w:tc>
        <w:tc>
          <w:tcPr>
            <w:tcW w:w="3544" w:type="dxa"/>
          </w:tcPr>
          <w:p w:rsidR="00022D16" w:rsidRDefault="00022D16" w:rsidP="00DC306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信息管理与信息系统</w:t>
            </w:r>
          </w:p>
        </w:tc>
        <w:tc>
          <w:tcPr>
            <w:tcW w:w="2552" w:type="dxa"/>
          </w:tcPr>
          <w:p w:rsidR="00022D16" w:rsidRDefault="00022D16" w:rsidP="009A1461">
            <w:pPr>
              <w:ind w:right="56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2/897</w:t>
            </w:r>
          </w:p>
        </w:tc>
        <w:tc>
          <w:tcPr>
            <w:tcW w:w="4252" w:type="dxa"/>
          </w:tcPr>
          <w:p w:rsidR="00022D16" w:rsidRDefault="009A1461" w:rsidP="009A1461">
            <w:pPr>
              <w:ind w:right="56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1/42</w:t>
            </w:r>
          </w:p>
        </w:tc>
        <w:tc>
          <w:tcPr>
            <w:tcW w:w="1904" w:type="dxa"/>
          </w:tcPr>
          <w:p w:rsidR="00022D16" w:rsidRDefault="00022D16" w:rsidP="009A146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通过</w:t>
            </w:r>
          </w:p>
        </w:tc>
      </w:tr>
      <w:tr w:rsidR="00022D16" w:rsidTr="009A1461">
        <w:tc>
          <w:tcPr>
            <w:tcW w:w="1696" w:type="dxa"/>
          </w:tcPr>
          <w:p w:rsidR="00022D16" w:rsidRDefault="00022D16" w:rsidP="009A1461">
            <w:pPr>
              <w:ind w:right="56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张宇鑫</w:t>
            </w:r>
          </w:p>
        </w:tc>
        <w:tc>
          <w:tcPr>
            <w:tcW w:w="3544" w:type="dxa"/>
          </w:tcPr>
          <w:p w:rsidR="00022D16" w:rsidRDefault="00022D16" w:rsidP="00DC306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计算机科学与技术</w:t>
            </w:r>
          </w:p>
        </w:tc>
        <w:tc>
          <w:tcPr>
            <w:tcW w:w="2552" w:type="dxa"/>
          </w:tcPr>
          <w:p w:rsidR="00022D16" w:rsidRDefault="00022D16" w:rsidP="009A1461">
            <w:pPr>
              <w:ind w:right="56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12/897</w:t>
            </w:r>
          </w:p>
        </w:tc>
        <w:tc>
          <w:tcPr>
            <w:tcW w:w="4252" w:type="dxa"/>
          </w:tcPr>
          <w:p w:rsidR="00022D16" w:rsidRDefault="009A1461" w:rsidP="009A1461">
            <w:pPr>
              <w:ind w:right="56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2/42</w:t>
            </w:r>
          </w:p>
        </w:tc>
        <w:tc>
          <w:tcPr>
            <w:tcW w:w="1904" w:type="dxa"/>
          </w:tcPr>
          <w:p w:rsidR="00022D16" w:rsidRDefault="00022D16" w:rsidP="009A1461">
            <w:pPr>
              <w:jc w:val="center"/>
            </w:pPr>
            <w:r w:rsidRPr="007D0CC5">
              <w:rPr>
                <w:rFonts w:asciiTheme="minorEastAsia" w:hAnsiTheme="minorEastAsia" w:hint="eastAsia"/>
                <w:sz w:val="28"/>
                <w:szCs w:val="28"/>
              </w:rPr>
              <w:t>通过</w:t>
            </w:r>
          </w:p>
        </w:tc>
      </w:tr>
      <w:tr w:rsidR="00022D16" w:rsidTr="009A1461">
        <w:tc>
          <w:tcPr>
            <w:tcW w:w="1696" w:type="dxa"/>
          </w:tcPr>
          <w:p w:rsidR="00022D16" w:rsidRDefault="00022D16" w:rsidP="009A1461">
            <w:pPr>
              <w:ind w:right="56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赵宗泽</w:t>
            </w:r>
          </w:p>
        </w:tc>
        <w:tc>
          <w:tcPr>
            <w:tcW w:w="3544" w:type="dxa"/>
          </w:tcPr>
          <w:p w:rsidR="00022D16" w:rsidRDefault="00DC3069" w:rsidP="00DC3069">
            <w:pPr>
              <w:ind w:right="56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="00022D16">
              <w:rPr>
                <w:rFonts w:asciiTheme="minorEastAsia" w:hAnsiTheme="minorEastAsia" w:hint="eastAsia"/>
                <w:sz w:val="28"/>
                <w:szCs w:val="28"/>
              </w:rPr>
              <w:t>信息管理与信息系统</w:t>
            </w:r>
          </w:p>
        </w:tc>
        <w:tc>
          <w:tcPr>
            <w:tcW w:w="2552" w:type="dxa"/>
          </w:tcPr>
          <w:p w:rsidR="00022D16" w:rsidRDefault="00022D16" w:rsidP="009A1461">
            <w:pPr>
              <w:ind w:right="56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32/897</w:t>
            </w:r>
          </w:p>
        </w:tc>
        <w:tc>
          <w:tcPr>
            <w:tcW w:w="4252" w:type="dxa"/>
          </w:tcPr>
          <w:p w:rsidR="00022D16" w:rsidRDefault="009A1461" w:rsidP="009A1461">
            <w:pPr>
              <w:ind w:right="56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3/42</w:t>
            </w:r>
          </w:p>
        </w:tc>
        <w:tc>
          <w:tcPr>
            <w:tcW w:w="1904" w:type="dxa"/>
          </w:tcPr>
          <w:p w:rsidR="00022D16" w:rsidRDefault="00022D16" w:rsidP="009A1461">
            <w:pPr>
              <w:jc w:val="center"/>
            </w:pPr>
            <w:r w:rsidRPr="007D0CC5">
              <w:rPr>
                <w:rFonts w:asciiTheme="minorEastAsia" w:hAnsiTheme="minorEastAsia" w:hint="eastAsia"/>
                <w:sz w:val="28"/>
                <w:szCs w:val="28"/>
              </w:rPr>
              <w:t>通过</w:t>
            </w:r>
          </w:p>
        </w:tc>
      </w:tr>
    </w:tbl>
    <w:p w:rsidR="007D4065" w:rsidRDefault="007D4065" w:rsidP="007D4065">
      <w:pPr>
        <w:ind w:right="560"/>
        <w:rPr>
          <w:rFonts w:asciiTheme="minorEastAsia" w:hAnsiTheme="minorEastAsia"/>
          <w:sz w:val="28"/>
          <w:szCs w:val="28"/>
        </w:rPr>
      </w:pPr>
    </w:p>
    <w:p w:rsidR="007D4065" w:rsidRDefault="007D4065" w:rsidP="008263C7">
      <w:pPr>
        <w:ind w:right="560"/>
        <w:jc w:val="center"/>
        <w:rPr>
          <w:rFonts w:asciiTheme="minorEastAsia" w:hAnsiTheme="minorEastAsia"/>
          <w:sz w:val="28"/>
          <w:szCs w:val="28"/>
        </w:rPr>
      </w:pPr>
    </w:p>
    <w:p w:rsidR="007D4065" w:rsidRDefault="007D4065" w:rsidP="008263C7">
      <w:pPr>
        <w:ind w:right="560"/>
        <w:jc w:val="center"/>
        <w:rPr>
          <w:rFonts w:asciiTheme="minorEastAsia" w:hAnsiTheme="minorEastAsia"/>
          <w:sz w:val="28"/>
          <w:szCs w:val="28"/>
        </w:rPr>
      </w:pPr>
    </w:p>
    <w:sectPr w:rsidR="007D4065" w:rsidSect="00F82166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D2E" w:rsidRDefault="00715D2E"/>
  </w:endnote>
  <w:endnote w:type="continuationSeparator" w:id="0">
    <w:p w:rsidR="00715D2E" w:rsidRDefault="00715D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D2E" w:rsidRDefault="00715D2E"/>
  </w:footnote>
  <w:footnote w:type="continuationSeparator" w:id="0">
    <w:p w:rsidR="00715D2E" w:rsidRDefault="00715D2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85630"/>
    <w:multiLevelType w:val="hybridMultilevel"/>
    <w:tmpl w:val="D33E6E5A"/>
    <w:lvl w:ilvl="0" w:tplc="18E8CEF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7EF"/>
    <w:rsid w:val="00022D16"/>
    <w:rsid w:val="00063DDA"/>
    <w:rsid w:val="00073624"/>
    <w:rsid w:val="00127C6C"/>
    <w:rsid w:val="0014557E"/>
    <w:rsid w:val="002C1045"/>
    <w:rsid w:val="0035259F"/>
    <w:rsid w:val="00362C9F"/>
    <w:rsid w:val="00471618"/>
    <w:rsid w:val="0057779B"/>
    <w:rsid w:val="00715D2E"/>
    <w:rsid w:val="00730229"/>
    <w:rsid w:val="007B579B"/>
    <w:rsid w:val="007D4065"/>
    <w:rsid w:val="008263C7"/>
    <w:rsid w:val="008679A8"/>
    <w:rsid w:val="009870F0"/>
    <w:rsid w:val="009A1461"/>
    <w:rsid w:val="00A940E6"/>
    <w:rsid w:val="00DC3069"/>
    <w:rsid w:val="00F167EF"/>
    <w:rsid w:val="00F75042"/>
    <w:rsid w:val="00F82166"/>
    <w:rsid w:val="00FC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259FD7"/>
  <w15:chartTrackingRefBased/>
  <w15:docId w15:val="{93404B58-50DA-4F15-8D92-B2E62862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2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8263C7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8263C7"/>
  </w:style>
  <w:style w:type="paragraph" w:styleId="a6">
    <w:name w:val="Balloon Text"/>
    <w:basedOn w:val="a"/>
    <w:link w:val="a7"/>
    <w:uiPriority w:val="99"/>
    <w:semiHidden/>
    <w:unhideWhenUsed/>
    <w:rsid w:val="002C1045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2C1045"/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63D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063DDA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063D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063DDA"/>
    <w:rPr>
      <w:sz w:val="18"/>
      <w:szCs w:val="18"/>
    </w:rPr>
  </w:style>
  <w:style w:type="character" w:customStyle="1" w:styleId="fontstyle01">
    <w:name w:val="fontstyle01"/>
    <w:basedOn w:val="a0"/>
    <w:rsid w:val="00063DDA"/>
    <w:rPr>
      <w:rFonts w:ascii="方正小标宋简体" w:eastAsia="方正小标宋简体" w:hint="eastAsia"/>
      <w:b w:val="0"/>
      <w:bCs w:val="0"/>
      <w:i w:val="0"/>
      <w:iCs w:val="0"/>
      <w:color w:val="000000"/>
      <w:sz w:val="44"/>
      <w:szCs w:val="44"/>
    </w:rPr>
  </w:style>
  <w:style w:type="paragraph" w:styleId="ac">
    <w:name w:val="List Paragraph"/>
    <w:basedOn w:val="a"/>
    <w:uiPriority w:val="34"/>
    <w:qFormat/>
    <w:rsid w:val="007D406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85</Words>
  <Characters>489</Characters>
  <Application>Microsoft Office Word</Application>
  <DocSecurity>0</DocSecurity>
  <Lines>4</Lines>
  <Paragraphs>1</Paragraphs>
  <ScaleCrop>false</ScaleCrop>
  <Company>Microsoft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admin</cp:lastModifiedBy>
  <cp:revision>8</cp:revision>
  <cp:lastPrinted>2020-10-06T08:49:00Z</cp:lastPrinted>
  <dcterms:created xsi:type="dcterms:W3CDTF">2020-10-06T08:05:00Z</dcterms:created>
  <dcterms:modified xsi:type="dcterms:W3CDTF">2020-10-07T03:11:00Z</dcterms:modified>
</cp:coreProperties>
</file>